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985" w:rsidRPr="00756985" w:rsidRDefault="00756985" w:rsidP="00756985">
      <w:pPr>
        <w:ind w:firstLine="0"/>
        <w:rPr>
          <w:rFonts w:asciiTheme="minorEastAsia" w:hAnsiTheme="minorEastAsia" w:hint="eastAsia"/>
          <w:color w:val="000000"/>
          <w:kern w:val="0"/>
          <w:sz w:val="28"/>
          <w:szCs w:val="28"/>
        </w:rPr>
      </w:pPr>
      <w:r w:rsidRPr="00756985">
        <w:rPr>
          <w:rFonts w:asciiTheme="minorEastAsia" w:hAnsiTheme="minorEastAsia" w:hint="eastAsia"/>
          <w:color w:val="000000"/>
          <w:kern w:val="0"/>
          <w:sz w:val="28"/>
          <w:szCs w:val="28"/>
        </w:rPr>
        <w:t>延伸阅读6-5</w:t>
      </w:r>
    </w:p>
    <w:p w:rsidR="00511C40" w:rsidRPr="00511C40" w:rsidRDefault="00511C40" w:rsidP="00511C40">
      <w:pPr>
        <w:pStyle w:val="1"/>
        <w:jc w:val="center"/>
        <w:rPr>
          <w:kern w:val="0"/>
        </w:rPr>
      </w:pPr>
      <w:r>
        <w:rPr>
          <w:rFonts w:hint="eastAsia"/>
          <w:kern w:val="0"/>
        </w:rPr>
        <w:t>“</w:t>
      </w:r>
      <w:r w:rsidRPr="00511C40">
        <w:rPr>
          <w:rFonts w:hint="eastAsia"/>
          <w:kern w:val="0"/>
        </w:rPr>
        <w:t>碎片化生存”时代，战略已死吗？</w:t>
      </w:r>
    </w:p>
    <w:p w:rsidR="00511C40" w:rsidRPr="00511C40" w:rsidRDefault="00511C40" w:rsidP="00511C40">
      <w:pPr>
        <w:spacing w:line="360" w:lineRule="auto"/>
        <w:ind w:firstLineChars="200" w:firstLine="480"/>
        <w:rPr>
          <w:rFonts w:asciiTheme="minorEastAsia" w:hAnsiTheme="minorEastAsia"/>
          <w:kern w:val="0"/>
          <w:sz w:val="24"/>
          <w:szCs w:val="24"/>
        </w:rPr>
      </w:pPr>
      <w:r w:rsidRPr="00511C40">
        <w:rPr>
          <w:rFonts w:asciiTheme="minorEastAsia" w:hAnsiTheme="minorEastAsia" w:hint="eastAsia"/>
          <w:bCs/>
          <w:kern w:val="0"/>
          <w:sz w:val="24"/>
          <w:szCs w:val="24"/>
        </w:rPr>
        <w:t>编者按：</w:t>
      </w:r>
      <w:r w:rsidRPr="00511C40">
        <w:rPr>
          <w:rFonts w:asciiTheme="minorEastAsia" w:hAnsiTheme="minorEastAsia" w:hint="eastAsia"/>
          <w:kern w:val="0"/>
          <w:sz w:val="24"/>
          <w:szCs w:val="24"/>
        </w:rPr>
        <w:t>互联网造就了人类一种全新的社会形态和生活方式，人们通过快餐式媒体理解世事，通过消费抚慰心灵，通过无所不在的娱乐释放压力，通过虚拟的网络建立与世界的真实联系，来自于传统与现代、全球与本土、虚拟与现实的种种碰撞交融，使我们生存的这个社会形态中的一切都</w:t>
      </w:r>
      <w:r>
        <w:rPr>
          <w:rFonts w:asciiTheme="minorEastAsia" w:hAnsiTheme="minorEastAsia" w:hint="eastAsia"/>
          <w:kern w:val="0"/>
          <w:sz w:val="24"/>
          <w:szCs w:val="24"/>
        </w:rPr>
        <w:t xml:space="preserve">duang </w:t>
      </w:r>
      <w:r w:rsidRPr="00511C40">
        <w:rPr>
          <w:rFonts w:asciiTheme="minorEastAsia" w:hAnsiTheme="minorEastAsia" w:cs="黑体" w:hint="eastAsia"/>
          <w:kern w:val="0"/>
          <w:sz w:val="24"/>
          <w:szCs w:val="24"/>
        </w:rPr>
        <w:t>duang</w:t>
      </w:r>
      <w:r w:rsidRPr="00511C40">
        <w:rPr>
          <w:rFonts w:asciiTheme="minorEastAsia" w:hAnsiTheme="minorEastAsia" w:hint="eastAsia"/>
          <w:kern w:val="0"/>
          <w:sz w:val="24"/>
          <w:szCs w:val="24"/>
        </w:rPr>
        <w:t>的变成了“碎片化”。</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kern w:val="0"/>
          <w:sz w:val="24"/>
          <w:szCs w:val="24"/>
        </w:rPr>
        <w:t>在“信息碎片化”的时代里，我们应该“生来彷徨”还是应该“飞得更高”呢？</w:t>
      </w:r>
    </w:p>
    <w:p w:rsidR="00511C40" w:rsidRPr="00511C40" w:rsidRDefault="00511C40" w:rsidP="00511C40">
      <w:pPr>
        <w:spacing w:line="360" w:lineRule="auto"/>
        <w:rPr>
          <w:rFonts w:asciiTheme="minorEastAsia" w:hAnsiTheme="minorEastAsia"/>
          <w:b/>
          <w:color w:val="000000" w:themeColor="text1"/>
          <w:kern w:val="0"/>
          <w:sz w:val="24"/>
          <w:szCs w:val="24"/>
        </w:rPr>
      </w:pPr>
      <w:r w:rsidRPr="00511C40">
        <w:rPr>
          <w:rFonts w:asciiTheme="minorEastAsia" w:hAnsiTheme="minorEastAsia" w:hint="eastAsia"/>
          <w:b/>
          <w:bCs/>
          <w:color w:val="000000" w:themeColor="text1"/>
          <w:kern w:val="0"/>
          <w:sz w:val="24"/>
          <w:szCs w:val="24"/>
        </w:rPr>
        <w:t>一、“信息碎片化”是决策行为的死敌</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bCs/>
          <w:kern w:val="0"/>
          <w:sz w:val="24"/>
          <w:szCs w:val="24"/>
        </w:rPr>
        <w:t>网络现象：</w:t>
      </w:r>
      <w:r w:rsidRPr="00511C40">
        <w:rPr>
          <w:rFonts w:asciiTheme="minorEastAsia" w:hAnsiTheme="minorEastAsia" w:hint="eastAsia"/>
          <w:kern w:val="0"/>
          <w:sz w:val="24"/>
          <w:szCs w:val="24"/>
        </w:rPr>
        <w:t>搜索一个关键词，微博会给你数万条信息，百度甚至会给你数百万个结果，一部分是重复的，一部分是不全面的，当然还有一大半是不相关的。如果真的想要了解某件事的全部，就需要从各个角落找出真相的各个碎片。信息碎片化的结果是：信息的总量在不断增加，但反而越来越难找到对我们有价值的信息。</w:t>
      </w:r>
    </w:p>
    <w:p w:rsidR="00511C40" w:rsidRPr="00511C40" w:rsidRDefault="00511C40" w:rsidP="00511C40">
      <w:pPr>
        <w:spacing w:line="360" w:lineRule="auto"/>
        <w:ind w:firstLineChars="50" w:firstLine="120"/>
        <w:rPr>
          <w:rFonts w:asciiTheme="minorEastAsia" w:hAnsiTheme="minorEastAsia"/>
          <w:kern w:val="0"/>
          <w:sz w:val="24"/>
          <w:szCs w:val="24"/>
        </w:rPr>
      </w:pPr>
      <w:r w:rsidRPr="00511C40">
        <w:rPr>
          <w:rFonts w:asciiTheme="minorEastAsia" w:hAnsiTheme="minorEastAsia" w:hint="eastAsia"/>
          <w:kern w:val="0"/>
          <w:sz w:val="24"/>
          <w:szCs w:val="24"/>
        </w:rPr>
        <w:t xml:space="preserve"> “信息碎片化”的结果是：1、互联网急速激发的情绪化，使网络上的言论带有相当的“不确定性"。人们在网上发表的看法只是接受碎片化信息后的随机反应，缺乏深思熟虑后的理性。2、微信、手机报、搜索引擎、新闻网站等多种方式，使我们在时间的间隙里获取海量的信息如此容易，每天浮光掠影地阅读，文档超过20页，我们就没有耐心看完，海量信息后似乎并没有记住多少东西。</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kern w:val="0"/>
          <w:sz w:val="24"/>
          <w:szCs w:val="24"/>
        </w:rPr>
        <w:t>1971年，经济学家赫伯特?西蒙(Herbert A. Simon)就对现代人的注意力匮乏症做出了最好的诊断：信息消耗的是接收者的注意力。因此，信息的聚敛必然意味着注意力匮乏。</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kern w:val="0"/>
          <w:sz w:val="24"/>
          <w:szCs w:val="24"/>
        </w:rPr>
        <w:t>在这个碎片化时代里，信息的获取通过互联网而变得海量和容易，这时有人欢呼：互联网时代到来，世界变得扁平了，战略咨询已死了！真是这样吗？</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kern w:val="0"/>
          <w:sz w:val="24"/>
          <w:szCs w:val="24"/>
        </w:rPr>
        <w:t>随着海量信息而来的，是如何快速找到自己想要和需要的信息变成了课题。</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kern w:val="0"/>
          <w:sz w:val="24"/>
          <w:szCs w:val="24"/>
        </w:rPr>
        <w:t>创造性的决策，往往是大脑在运用潜意识思考一个问题时突然冒出来的，而不是理性分析的结果。潜意识和理性分析其实可以理解为是二八法则作用的结果。</w:t>
      </w:r>
      <w:r w:rsidRPr="00511C40">
        <w:rPr>
          <w:rFonts w:asciiTheme="minorEastAsia" w:hAnsiTheme="minorEastAsia" w:hint="eastAsia"/>
          <w:kern w:val="0"/>
          <w:sz w:val="24"/>
          <w:szCs w:val="24"/>
        </w:rPr>
        <w:lastRenderedPageBreak/>
        <w:t>因此，我们更有可能是在泡澡缸或马桶时间里产生奇思妙想，而面对一堆庞杂的信息洪流时难有创造性思维。对于掌握企业生死的老板们尤其如此。</w:t>
      </w:r>
    </w:p>
    <w:p w:rsidR="00511C40" w:rsidRPr="00511C40" w:rsidRDefault="00511C40" w:rsidP="00511C40">
      <w:pPr>
        <w:spacing w:line="360" w:lineRule="auto"/>
        <w:rPr>
          <w:rFonts w:asciiTheme="minorEastAsia" w:hAnsiTheme="minorEastAsia"/>
          <w:b/>
          <w:color w:val="000000" w:themeColor="text1"/>
          <w:kern w:val="0"/>
          <w:sz w:val="24"/>
          <w:szCs w:val="24"/>
        </w:rPr>
      </w:pPr>
      <w:r w:rsidRPr="00511C40">
        <w:rPr>
          <w:rFonts w:asciiTheme="minorEastAsia" w:hAnsiTheme="minorEastAsia" w:hint="eastAsia"/>
          <w:b/>
          <w:bCs/>
          <w:color w:val="000000" w:themeColor="text1"/>
          <w:kern w:val="0"/>
          <w:sz w:val="24"/>
          <w:szCs w:val="24"/>
        </w:rPr>
        <w:t>二、“信息碎片化”下的战略迷失</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kern w:val="0"/>
          <w:sz w:val="24"/>
          <w:szCs w:val="24"/>
        </w:rPr>
        <w:t>战略咨询就是为决策者谋，在这个信息碎片化的时代里如何才能去粗取精、去伪存真呢？如何才能做到大胆假设、小心求证？如何才能步履矫健、方向明确呢？</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kern w:val="0"/>
          <w:sz w:val="24"/>
          <w:szCs w:val="24"/>
        </w:rPr>
        <w:t>苏格兰人说：对于一艘没有确定航向的船来说，任何方向的风都是逆风。大到一个国家，小到一个企业、一个个体，都有需要有清晰的方向。</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kern w:val="0"/>
          <w:sz w:val="24"/>
          <w:szCs w:val="24"/>
        </w:rPr>
        <w:t>思路决定出路，战略决定成败。而在当下纷扰的社会现实中，很多企业看不清事物的发展方向，也分不清主次，以至于手忙脚乱，陷入各种的战略迷失之中。</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kern w:val="0"/>
          <w:sz w:val="24"/>
          <w:szCs w:val="24"/>
        </w:rPr>
        <w:t>战略迷失型老板的几种特征：</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bCs/>
          <w:kern w:val="0"/>
          <w:sz w:val="24"/>
          <w:szCs w:val="24"/>
        </w:rPr>
        <w:t>1、绩效狂：</w:t>
      </w:r>
      <w:r w:rsidRPr="00511C40">
        <w:rPr>
          <w:rFonts w:asciiTheme="minorEastAsia" w:hAnsiTheme="minorEastAsia" w:hint="eastAsia"/>
          <w:kern w:val="0"/>
          <w:sz w:val="24"/>
          <w:szCs w:val="24"/>
        </w:rPr>
        <w:t>眼睛里只有营业额和排名。凡是一开始就给自己企业目标定位成为某几百强的老板大多缺乏战略思维。</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bCs/>
          <w:kern w:val="0"/>
          <w:sz w:val="24"/>
          <w:szCs w:val="24"/>
        </w:rPr>
        <w:t>2、小老树：</w:t>
      </w:r>
      <w:r w:rsidRPr="00511C40">
        <w:rPr>
          <w:rFonts w:asciiTheme="minorEastAsia" w:hAnsiTheme="minorEastAsia" w:hint="eastAsia"/>
          <w:kern w:val="0"/>
          <w:sz w:val="24"/>
          <w:szCs w:val="24"/>
        </w:rPr>
        <w:t>没有长高就开始分叉，并且不会打理。主业根基还不稳，就拼命多元化，一心只想投机，导致做不大。</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bCs/>
          <w:kern w:val="0"/>
          <w:sz w:val="24"/>
          <w:szCs w:val="24"/>
        </w:rPr>
        <w:t>3、死面馒头：</w:t>
      </w:r>
      <w:r w:rsidRPr="00511C40">
        <w:rPr>
          <w:rFonts w:asciiTheme="minorEastAsia" w:hAnsiTheme="minorEastAsia" w:hint="eastAsia"/>
          <w:kern w:val="0"/>
          <w:sz w:val="24"/>
          <w:szCs w:val="24"/>
        </w:rPr>
        <w:t>企业对市场竞争、政府政策、产业转移、行业问题等不敏感，一直在重复自己的过去，发展了无生趣。</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bCs/>
          <w:kern w:val="0"/>
          <w:sz w:val="24"/>
          <w:szCs w:val="24"/>
        </w:rPr>
        <w:t>4、超级员工全能老板：</w:t>
      </w:r>
      <w:r w:rsidRPr="00511C40">
        <w:rPr>
          <w:rFonts w:asciiTheme="minorEastAsia" w:hAnsiTheme="minorEastAsia" w:hint="eastAsia"/>
          <w:kern w:val="0"/>
          <w:sz w:val="24"/>
          <w:szCs w:val="24"/>
        </w:rPr>
        <w:t>一个人包打天下，事必躬亲，对员工放心不放权，导致员工不成长。企业成了老板的化身。</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bCs/>
          <w:kern w:val="0"/>
          <w:sz w:val="24"/>
          <w:szCs w:val="24"/>
        </w:rPr>
        <w:t>5、飘一族：</w:t>
      </w:r>
      <w:r w:rsidRPr="00511C40">
        <w:rPr>
          <w:rFonts w:asciiTheme="minorEastAsia" w:hAnsiTheme="minorEastAsia" w:hint="eastAsia"/>
          <w:kern w:val="0"/>
          <w:sz w:val="24"/>
          <w:szCs w:val="24"/>
        </w:rPr>
        <w:t>热衷上各种课和培训班，到处拜佛，对企业放任不管。请人做战略，老板又不亲自抓。</w:t>
      </w:r>
    </w:p>
    <w:p w:rsidR="00511C40" w:rsidRPr="00511C40" w:rsidRDefault="00511C40" w:rsidP="00511C40">
      <w:pPr>
        <w:spacing w:line="360" w:lineRule="auto"/>
        <w:rPr>
          <w:rFonts w:asciiTheme="minorEastAsia" w:hAnsiTheme="minorEastAsia"/>
          <w:b/>
          <w:color w:val="000000" w:themeColor="text1"/>
          <w:kern w:val="0"/>
          <w:sz w:val="24"/>
          <w:szCs w:val="24"/>
        </w:rPr>
      </w:pPr>
      <w:r w:rsidRPr="00511C40">
        <w:rPr>
          <w:rFonts w:asciiTheme="minorEastAsia" w:hAnsiTheme="minorEastAsia" w:hint="eastAsia"/>
          <w:b/>
          <w:bCs/>
          <w:color w:val="000000" w:themeColor="text1"/>
          <w:kern w:val="0"/>
          <w:sz w:val="24"/>
          <w:szCs w:val="24"/>
        </w:rPr>
        <w:t>★“三因原则”是破解谜失的不二法门★</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kern w:val="0"/>
          <w:sz w:val="24"/>
          <w:szCs w:val="24"/>
        </w:rPr>
        <w:t>战略的价值是透过现象去寻找本质，在偶然中去寻找必然，从而实现战略的突破。三因法则即“因时制宜”、“因地制宜”、“因人制宜”，是帮助企业穿越迷雾般庞杂的海量信息、实现战略突破的不二法门。</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bCs/>
          <w:kern w:val="0"/>
          <w:sz w:val="24"/>
          <w:szCs w:val="24"/>
        </w:rPr>
        <w:t>因时制宜：</w:t>
      </w:r>
      <w:r w:rsidRPr="00511C40">
        <w:rPr>
          <w:rFonts w:asciiTheme="minorEastAsia" w:hAnsiTheme="minorEastAsia" w:hint="eastAsia"/>
          <w:kern w:val="0"/>
          <w:sz w:val="24"/>
          <w:szCs w:val="24"/>
        </w:rPr>
        <w:t>做企业适度超前，并用动态、发散、辩证的方式去把握这艘大船的航向。战略具有预见性，它能根据企业成长的不同阶段，给它找到一种适合的打法。太超前不被市场接受，要跳楼；太滞后坐失良机，没有效益。</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bCs/>
          <w:kern w:val="0"/>
          <w:sz w:val="24"/>
          <w:szCs w:val="24"/>
        </w:rPr>
        <w:t>因地制宜：</w:t>
      </w:r>
      <w:r w:rsidRPr="00511C40">
        <w:rPr>
          <w:rFonts w:asciiTheme="minorEastAsia" w:hAnsiTheme="minorEastAsia" w:hint="eastAsia"/>
          <w:kern w:val="0"/>
          <w:sz w:val="24"/>
          <w:szCs w:val="24"/>
        </w:rPr>
        <w:t>任何一个企业在进入一个地区之前，必须对当地的经济和人文风</w:t>
      </w:r>
      <w:r w:rsidRPr="00511C40">
        <w:rPr>
          <w:rFonts w:asciiTheme="minorEastAsia" w:hAnsiTheme="minorEastAsia" w:hint="eastAsia"/>
          <w:kern w:val="0"/>
          <w:sz w:val="24"/>
          <w:szCs w:val="24"/>
        </w:rPr>
        <w:lastRenderedPageBreak/>
        <w:t>俗进行深入的研究，不加区别的全面复制往往会造成失败。</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bCs/>
          <w:kern w:val="0"/>
          <w:sz w:val="24"/>
          <w:szCs w:val="24"/>
        </w:rPr>
        <w:t>因人制宜：</w:t>
      </w:r>
      <w:r w:rsidRPr="00511C40">
        <w:rPr>
          <w:rFonts w:asciiTheme="minorEastAsia" w:hAnsiTheme="minorEastAsia" w:hint="eastAsia"/>
          <w:kern w:val="0"/>
          <w:sz w:val="24"/>
          <w:szCs w:val="24"/>
        </w:rPr>
        <w:t>对企业战略来讲，就是要找到自己区别于他人的核心竞争力，然后通过整合他人的长板和资源的最优配置，从而变劣势为优势，实现企业的战略突破和升级。</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kern w:val="0"/>
          <w:sz w:val="24"/>
          <w:szCs w:val="24"/>
        </w:rPr>
        <w:t>好的战略源于战术的挖掘和放大，战略隐藏在无形的地方，不是先做战略然后化成战术，而是根据环境的变化，随时变化，抓住一点，升级成全局的目标。战术上升为战略，战术发展成战略。</w:t>
      </w:r>
    </w:p>
    <w:p w:rsidR="00511C40" w:rsidRPr="00511C40" w:rsidRDefault="00511C40" w:rsidP="00511C40">
      <w:pPr>
        <w:spacing w:line="360" w:lineRule="auto"/>
        <w:rPr>
          <w:rFonts w:asciiTheme="minorEastAsia" w:hAnsiTheme="minorEastAsia"/>
          <w:kern w:val="0"/>
          <w:sz w:val="24"/>
          <w:szCs w:val="24"/>
        </w:rPr>
      </w:pPr>
      <w:r w:rsidRPr="00511C40">
        <w:rPr>
          <w:rFonts w:asciiTheme="minorEastAsia" w:hAnsiTheme="minorEastAsia" w:hint="eastAsia"/>
          <w:kern w:val="0"/>
          <w:sz w:val="24"/>
          <w:szCs w:val="24"/>
        </w:rPr>
        <w:t>注；文章部分内容选自工作室上海战略策划中心总经理路虎博士战略班课程内容</w:t>
      </w:r>
    </w:p>
    <w:p w:rsidR="00161D48" w:rsidRPr="00511C40" w:rsidRDefault="00161D48" w:rsidP="00511C40">
      <w:pPr>
        <w:spacing w:line="360" w:lineRule="auto"/>
        <w:rPr>
          <w:rFonts w:asciiTheme="minorEastAsia" w:hAnsiTheme="minorEastAsia"/>
          <w:sz w:val="24"/>
          <w:szCs w:val="24"/>
        </w:rPr>
      </w:pPr>
    </w:p>
    <w:sectPr w:rsidR="00161D48" w:rsidRPr="00511C40" w:rsidSect="00161D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1CC" w:rsidRDefault="007B41CC" w:rsidP="00756985">
      <w:pPr>
        <w:spacing w:line="240" w:lineRule="auto"/>
      </w:pPr>
      <w:r>
        <w:separator/>
      </w:r>
    </w:p>
  </w:endnote>
  <w:endnote w:type="continuationSeparator" w:id="0">
    <w:p w:rsidR="007B41CC" w:rsidRDefault="007B41CC" w:rsidP="0075698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1CC" w:rsidRDefault="007B41CC" w:rsidP="00756985">
      <w:pPr>
        <w:spacing w:line="240" w:lineRule="auto"/>
      </w:pPr>
      <w:r>
        <w:separator/>
      </w:r>
    </w:p>
  </w:footnote>
  <w:footnote w:type="continuationSeparator" w:id="0">
    <w:p w:rsidR="007B41CC" w:rsidRDefault="007B41CC" w:rsidP="00756985">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1C40"/>
    <w:rsid w:val="00093089"/>
    <w:rsid w:val="00136B7D"/>
    <w:rsid w:val="00161D48"/>
    <w:rsid w:val="002C5A9D"/>
    <w:rsid w:val="00511C40"/>
    <w:rsid w:val="005A410A"/>
    <w:rsid w:val="006F3973"/>
    <w:rsid w:val="00746423"/>
    <w:rsid w:val="00756985"/>
    <w:rsid w:val="007B41CC"/>
    <w:rsid w:val="00803857"/>
    <w:rsid w:val="0098188A"/>
    <w:rsid w:val="00A12E92"/>
    <w:rsid w:val="00A70BAA"/>
    <w:rsid w:val="00AC2F06"/>
    <w:rsid w:val="00B46A0E"/>
    <w:rsid w:val="00CD091A"/>
    <w:rsid w:val="00EF75D7"/>
    <w:rsid w:val="00F42330"/>
    <w:rsid w:val="00F47B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exact"/>
        <w:ind w:firstLine="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D48"/>
    <w:pPr>
      <w:widowControl w:val="0"/>
    </w:pPr>
  </w:style>
  <w:style w:type="paragraph" w:styleId="1">
    <w:name w:val="heading 1"/>
    <w:basedOn w:val="a"/>
    <w:next w:val="a"/>
    <w:link w:val="1Char"/>
    <w:uiPriority w:val="9"/>
    <w:qFormat/>
    <w:rsid w:val="00511C40"/>
    <w:pPr>
      <w:keepNext/>
      <w:keepLines/>
      <w:spacing w:before="340" w:after="330" w:line="578" w:lineRule="atLeast"/>
      <w:outlineLvl w:val="0"/>
    </w:pPr>
    <w:rPr>
      <w:b/>
      <w:bCs/>
      <w:kern w:val="44"/>
      <w:sz w:val="44"/>
      <w:szCs w:val="44"/>
    </w:rPr>
  </w:style>
  <w:style w:type="paragraph" w:styleId="2">
    <w:name w:val="heading 2"/>
    <w:basedOn w:val="a"/>
    <w:link w:val="2Char"/>
    <w:uiPriority w:val="9"/>
    <w:qFormat/>
    <w:rsid w:val="00511C40"/>
    <w:pPr>
      <w:widowControl/>
      <w:spacing w:before="100" w:beforeAutospacing="1" w:after="100" w:afterAutospacing="1" w:line="240" w:lineRule="auto"/>
      <w:ind w:firstLine="0"/>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511C40"/>
    <w:pPr>
      <w:widowControl/>
      <w:spacing w:before="100" w:beforeAutospacing="1" w:after="100" w:afterAutospacing="1" w:line="240" w:lineRule="auto"/>
      <w:ind w:firstLine="0"/>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511C40"/>
    <w:rPr>
      <w:rFonts w:ascii="宋体" w:eastAsia="宋体" w:hAnsi="宋体" w:cs="宋体"/>
      <w:b/>
      <w:bCs/>
      <w:kern w:val="0"/>
      <w:sz w:val="36"/>
      <w:szCs w:val="36"/>
    </w:rPr>
  </w:style>
  <w:style w:type="character" w:customStyle="1" w:styleId="3Char">
    <w:name w:val="标题 3 Char"/>
    <w:basedOn w:val="a0"/>
    <w:link w:val="3"/>
    <w:uiPriority w:val="9"/>
    <w:rsid w:val="00511C40"/>
    <w:rPr>
      <w:rFonts w:ascii="宋体" w:eastAsia="宋体" w:hAnsi="宋体" w:cs="宋体"/>
      <w:b/>
      <w:bCs/>
      <w:kern w:val="0"/>
      <w:sz w:val="27"/>
      <w:szCs w:val="27"/>
    </w:rPr>
  </w:style>
  <w:style w:type="character" w:customStyle="1" w:styleId="apple-converted-space">
    <w:name w:val="apple-converted-space"/>
    <w:basedOn w:val="a0"/>
    <w:rsid w:val="00511C40"/>
  </w:style>
  <w:style w:type="character" w:customStyle="1" w:styleId="img2">
    <w:name w:val="img2"/>
    <w:basedOn w:val="a0"/>
    <w:rsid w:val="00511C40"/>
  </w:style>
  <w:style w:type="character" w:customStyle="1" w:styleId="time">
    <w:name w:val="time"/>
    <w:basedOn w:val="a0"/>
    <w:rsid w:val="00511C40"/>
  </w:style>
  <w:style w:type="character" w:styleId="a3">
    <w:name w:val="Hyperlink"/>
    <w:basedOn w:val="a0"/>
    <w:uiPriority w:val="99"/>
    <w:semiHidden/>
    <w:unhideWhenUsed/>
    <w:rsid w:val="00511C40"/>
    <w:rPr>
      <w:color w:val="0000FF"/>
      <w:u w:val="single"/>
    </w:rPr>
  </w:style>
  <w:style w:type="character" w:styleId="HTML">
    <w:name w:val="HTML Cite"/>
    <w:basedOn w:val="a0"/>
    <w:uiPriority w:val="99"/>
    <w:semiHidden/>
    <w:unhideWhenUsed/>
    <w:rsid w:val="00511C40"/>
    <w:rPr>
      <w:i/>
      <w:iCs/>
    </w:rPr>
  </w:style>
  <w:style w:type="character" w:styleId="a4">
    <w:name w:val="Emphasis"/>
    <w:basedOn w:val="a0"/>
    <w:uiPriority w:val="20"/>
    <w:qFormat/>
    <w:rsid w:val="00511C40"/>
    <w:rPr>
      <w:i/>
      <w:iCs/>
    </w:rPr>
  </w:style>
  <w:style w:type="character" w:customStyle="1" w:styleId="sgtxtb">
    <w:name w:val="sg_txtb"/>
    <w:basedOn w:val="a0"/>
    <w:rsid w:val="00511C40"/>
  </w:style>
  <w:style w:type="paragraph" w:styleId="a5">
    <w:name w:val="Balloon Text"/>
    <w:basedOn w:val="a"/>
    <w:link w:val="Char"/>
    <w:uiPriority w:val="99"/>
    <w:semiHidden/>
    <w:unhideWhenUsed/>
    <w:rsid w:val="00511C40"/>
    <w:pPr>
      <w:spacing w:line="240" w:lineRule="auto"/>
    </w:pPr>
    <w:rPr>
      <w:sz w:val="18"/>
      <w:szCs w:val="18"/>
    </w:rPr>
  </w:style>
  <w:style w:type="character" w:customStyle="1" w:styleId="Char">
    <w:name w:val="批注框文本 Char"/>
    <w:basedOn w:val="a0"/>
    <w:link w:val="a5"/>
    <w:uiPriority w:val="99"/>
    <w:semiHidden/>
    <w:rsid w:val="00511C40"/>
    <w:rPr>
      <w:sz w:val="18"/>
      <w:szCs w:val="18"/>
    </w:rPr>
  </w:style>
  <w:style w:type="character" w:customStyle="1" w:styleId="1Char">
    <w:name w:val="标题 1 Char"/>
    <w:basedOn w:val="a0"/>
    <w:link w:val="1"/>
    <w:uiPriority w:val="9"/>
    <w:rsid w:val="00511C40"/>
    <w:rPr>
      <w:b/>
      <w:bCs/>
      <w:kern w:val="44"/>
      <w:sz w:val="44"/>
      <w:szCs w:val="44"/>
    </w:rPr>
  </w:style>
  <w:style w:type="paragraph" w:styleId="a6">
    <w:name w:val="header"/>
    <w:basedOn w:val="a"/>
    <w:link w:val="Char0"/>
    <w:uiPriority w:val="99"/>
    <w:semiHidden/>
    <w:unhideWhenUsed/>
    <w:rsid w:val="0075698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6"/>
    <w:uiPriority w:val="99"/>
    <w:semiHidden/>
    <w:rsid w:val="00756985"/>
    <w:rPr>
      <w:sz w:val="18"/>
      <w:szCs w:val="18"/>
    </w:rPr>
  </w:style>
  <w:style w:type="paragraph" w:styleId="a7">
    <w:name w:val="footer"/>
    <w:basedOn w:val="a"/>
    <w:link w:val="Char1"/>
    <w:uiPriority w:val="99"/>
    <w:semiHidden/>
    <w:unhideWhenUsed/>
    <w:rsid w:val="00756985"/>
    <w:pPr>
      <w:tabs>
        <w:tab w:val="center" w:pos="4153"/>
        <w:tab w:val="right" w:pos="8306"/>
      </w:tabs>
      <w:snapToGrid w:val="0"/>
      <w:spacing w:line="240" w:lineRule="atLeast"/>
      <w:jc w:val="left"/>
    </w:pPr>
    <w:rPr>
      <w:sz w:val="18"/>
      <w:szCs w:val="18"/>
    </w:rPr>
  </w:style>
  <w:style w:type="character" w:customStyle="1" w:styleId="Char1">
    <w:name w:val="页脚 Char"/>
    <w:basedOn w:val="a0"/>
    <w:link w:val="a7"/>
    <w:uiPriority w:val="99"/>
    <w:semiHidden/>
    <w:rsid w:val="00756985"/>
    <w:rPr>
      <w:sz w:val="18"/>
      <w:szCs w:val="18"/>
    </w:rPr>
  </w:style>
</w:styles>
</file>

<file path=word/webSettings.xml><?xml version="1.0" encoding="utf-8"?>
<w:webSettings xmlns:r="http://schemas.openxmlformats.org/officeDocument/2006/relationships" xmlns:w="http://schemas.openxmlformats.org/wordprocessingml/2006/main">
  <w:divs>
    <w:div w:id="789661793">
      <w:bodyDiv w:val="1"/>
      <w:marLeft w:val="0"/>
      <w:marRight w:val="0"/>
      <w:marTop w:val="0"/>
      <w:marBottom w:val="0"/>
      <w:divBdr>
        <w:top w:val="none" w:sz="0" w:space="0" w:color="auto"/>
        <w:left w:val="none" w:sz="0" w:space="0" w:color="auto"/>
        <w:bottom w:val="none" w:sz="0" w:space="0" w:color="auto"/>
        <w:right w:val="none" w:sz="0" w:space="0" w:color="auto"/>
      </w:divBdr>
      <w:divsChild>
        <w:div w:id="1317489829">
          <w:marLeft w:val="0"/>
          <w:marRight w:val="0"/>
          <w:marTop w:val="0"/>
          <w:marBottom w:val="0"/>
          <w:divBdr>
            <w:top w:val="none" w:sz="0" w:space="0" w:color="auto"/>
            <w:left w:val="none" w:sz="0" w:space="0" w:color="auto"/>
            <w:bottom w:val="none" w:sz="0" w:space="0" w:color="auto"/>
            <w:right w:val="none" w:sz="0" w:space="0" w:color="auto"/>
          </w:divBdr>
          <w:divsChild>
            <w:div w:id="1669482680">
              <w:marLeft w:val="0"/>
              <w:marRight w:val="0"/>
              <w:marTop w:val="0"/>
              <w:marBottom w:val="0"/>
              <w:divBdr>
                <w:top w:val="none" w:sz="0" w:space="0" w:color="auto"/>
                <w:left w:val="none" w:sz="0" w:space="0" w:color="auto"/>
                <w:bottom w:val="none" w:sz="0" w:space="0" w:color="auto"/>
                <w:right w:val="none" w:sz="0" w:space="0" w:color="auto"/>
              </w:divBdr>
            </w:div>
          </w:divsChild>
        </w:div>
        <w:div w:id="1815561308">
          <w:marLeft w:val="0"/>
          <w:marRight w:val="0"/>
          <w:marTop w:val="0"/>
          <w:marBottom w:val="0"/>
          <w:divBdr>
            <w:top w:val="none" w:sz="0" w:space="0" w:color="auto"/>
            <w:left w:val="none" w:sz="0" w:space="0" w:color="auto"/>
            <w:bottom w:val="none" w:sz="0" w:space="0" w:color="auto"/>
            <w:right w:val="none" w:sz="0" w:space="0" w:color="auto"/>
          </w:divBdr>
        </w:div>
        <w:div w:id="1711764843">
          <w:marLeft w:val="0"/>
          <w:marRight w:val="0"/>
          <w:marTop w:val="0"/>
          <w:marBottom w:val="0"/>
          <w:divBdr>
            <w:top w:val="none" w:sz="0" w:space="0" w:color="auto"/>
            <w:left w:val="none" w:sz="0" w:space="0" w:color="auto"/>
            <w:bottom w:val="none" w:sz="0" w:space="0" w:color="auto"/>
            <w:right w:val="none" w:sz="0" w:space="0" w:color="auto"/>
          </w:divBdr>
          <w:divsChild>
            <w:div w:id="169763156">
              <w:marLeft w:val="0"/>
              <w:marRight w:val="0"/>
              <w:marTop w:val="0"/>
              <w:marBottom w:val="0"/>
              <w:divBdr>
                <w:top w:val="none" w:sz="0" w:space="0" w:color="auto"/>
                <w:left w:val="none" w:sz="0" w:space="0" w:color="auto"/>
                <w:bottom w:val="none" w:sz="0" w:space="0" w:color="auto"/>
                <w:right w:val="none" w:sz="0" w:space="0" w:color="auto"/>
              </w:divBdr>
            </w:div>
            <w:div w:id="1831749824">
              <w:marLeft w:val="0"/>
              <w:marRight w:val="0"/>
              <w:marTop w:val="0"/>
              <w:marBottom w:val="0"/>
              <w:divBdr>
                <w:top w:val="none" w:sz="0" w:space="0" w:color="auto"/>
                <w:left w:val="none" w:sz="0" w:space="0" w:color="auto"/>
                <w:bottom w:val="none" w:sz="0" w:space="0" w:color="auto"/>
                <w:right w:val="none" w:sz="0" w:space="0" w:color="auto"/>
              </w:divBdr>
            </w:div>
            <w:div w:id="104036163">
              <w:marLeft w:val="0"/>
              <w:marRight w:val="0"/>
              <w:marTop w:val="0"/>
              <w:marBottom w:val="0"/>
              <w:divBdr>
                <w:top w:val="none" w:sz="0" w:space="0" w:color="auto"/>
                <w:left w:val="none" w:sz="0" w:space="0" w:color="auto"/>
                <w:bottom w:val="none" w:sz="0" w:space="0" w:color="auto"/>
                <w:right w:val="none" w:sz="0" w:space="0" w:color="auto"/>
              </w:divBdr>
            </w:div>
            <w:div w:id="1739403998">
              <w:marLeft w:val="0"/>
              <w:marRight w:val="0"/>
              <w:marTop w:val="0"/>
              <w:marBottom w:val="0"/>
              <w:divBdr>
                <w:top w:val="none" w:sz="0" w:space="0" w:color="auto"/>
                <w:left w:val="none" w:sz="0" w:space="0" w:color="auto"/>
                <w:bottom w:val="none" w:sz="0" w:space="0" w:color="auto"/>
                <w:right w:val="none" w:sz="0" w:space="0" w:color="auto"/>
              </w:divBdr>
            </w:div>
            <w:div w:id="165246568">
              <w:marLeft w:val="0"/>
              <w:marRight w:val="0"/>
              <w:marTop w:val="0"/>
              <w:marBottom w:val="0"/>
              <w:divBdr>
                <w:top w:val="none" w:sz="0" w:space="0" w:color="auto"/>
                <w:left w:val="none" w:sz="0" w:space="0" w:color="auto"/>
                <w:bottom w:val="none" w:sz="0" w:space="0" w:color="auto"/>
                <w:right w:val="none" w:sz="0" w:space="0" w:color="auto"/>
              </w:divBdr>
            </w:div>
            <w:div w:id="642396056">
              <w:marLeft w:val="0"/>
              <w:marRight w:val="0"/>
              <w:marTop w:val="0"/>
              <w:marBottom w:val="0"/>
              <w:divBdr>
                <w:top w:val="none" w:sz="0" w:space="0" w:color="auto"/>
                <w:left w:val="none" w:sz="0" w:space="0" w:color="auto"/>
                <w:bottom w:val="none" w:sz="0" w:space="0" w:color="auto"/>
                <w:right w:val="none" w:sz="0" w:space="0" w:color="auto"/>
              </w:divBdr>
            </w:div>
            <w:div w:id="1962421391">
              <w:marLeft w:val="0"/>
              <w:marRight w:val="0"/>
              <w:marTop w:val="0"/>
              <w:marBottom w:val="0"/>
              <w:divBdr>
                <w:top w:val="none" w:sz="0" w:space="0" w:color="auto"/>
                <w:left w:val="none" w:sz="0" w:space="0" w:color="auto"/>
                <w:bottom w:val="none" w:sz="0" w:space="0" w:color="auto"/>
                <w:right w:val="none" w:sz="0" w:space="0" w:color="auto"/>
              </w:divBdr>
            </w:div>
            <w:div w:id="152382006">
              <w:marLeft w:val="0"/>
              <w:marRight w:val="0"/>
              <w:marTop w:val="0"/>
              <w:marBottom w:val="0"/>
              <w:divBdr>
                <w:top w:val="none" w:sz="0" w:space="0" w:color="auto"/>
                <w:left w:val="none" w:sz="0" w:space="0" w:color="auto"/>
                <w:bottom w:val="none" w:sz="0" w:space="0" w:color="auto"/>
                <w:right w:val="none" w:sz="0" w:space="0" w:color="auto"/>
              </w:divBdr>
            </w:div>
            <w:div w:id="1670408565">
              <w:marLeft w:val="0"/>
              <w:marRight w:val="0"/>
              <w:marTop w:val="0"/>
              <w:marBottom w:val="0"/>
              <w:divBdr>
                <w:top w:val="none" w:sz="0" w:space="0" w:color="auto"/>
                <w:left w:val="none" w:sz="0" w:space="0" w:color="auto"/>
                <w:bottom w:val="none" w:sz="0" w:space="0" w:color="auto"/>
                <w:right w:val="none" w:sz="0" w:space="0" w:color="auto"/>
              </w:divBdr>
            </w:div>
            <w:div w:id="1685550497">
              <w:marLeft w:val="0"/>
              <w:marRight w:val="0"/>
              <w:marTop w:val="0"/>
              <w:marBottom w:val="0"/>
              <w:divBdr>
                <w:top w:val="none" w:sz="0" w:space="0" w:color="auto"/>
                <w:left w:val="none" w:sz="0" w:space="0" w:color="auto"/>
                <w:bottom w:val="none" w:sz="0" w:space="0" w:color="auto"/>
                <w:right w:val="none" w:sz="0" w:space="0" w:color="auto"/>
              </w:divBdr>
            </w:div>
            <w:div w:id="1598783179">
              <w:marLeft w:val="0"/>
              <w:marRight w:val="0"/>
              <w:marTop w:val="0"/>
              <w:marBottom w:val="0"/>
              <w:divBdr>
                <w:top w:val="none" w:sz="0" w:space="0" w:color="auto"/>
                <w:left w:val="none" w:sz="0" w:space="0" w:color="auto"/>
                <w:bottom w:val="none" w:sz="0" w:space="0" w:color="auto"/>
                <w:right w:val="none" w:sz="0" w:space="0" w:color="auto"/>
              </w:divBdr>
            </w:div>
            <w:div w:id="1504542709">
              <w:marLeft w:val="0"/>
              <w:marRight w:val="0"/>
              <w:marTop w:val="0"/>
              <w:marBottom w:val="0"/>
              <w:divBdr>
                <w:top w:val="none" w:sz="0" w:space="0" w:color="auto"/>
                <w:left w:val="none" w:sz="0" w:space="0" w:color="auto"/>
                <w:bottom w:val="none" w:sz="0" w:space="0" w:color="auto"/>
                <w:right w:val="none" w:sz="0" w:space="0" w:color="auto"/>
              </w:divBdr>
            </w:div>
            <w:div w:id="1998917617">
              <w:marLeft w:val="0"/>
              <w:marRight w:val="0"/>
              <w:marTop w:val="0"/>
              <w:marBottom w:val="0"/>
              <w:divBdr>
                <w:top w:val="none" w:sz="0" w:space="0" w:color="auto"/>
                <w:left w:val="none" w:sz="0" w:space="0" w:color="auto"/>
                <w:bottom w:val="none" w:sz="0" w:space="0" w:color="auto"/>
                <w:right w:val="none" w:sz="0" w:space="0" w:color="auto"/>
              </w:divBdr>
            </w:div>
            <w:div w:id="243154303">
              <w:marLeft w:val="0"/>
              <w:marRight w:val="0"/>
              <w:marTop w:val="0"/>
              <w:marBottom w:val="0"/>
              <w:divBdr>
                <w:top w:val="none" w:sz="0" w:space="0" w:color="auto"/>
                <w:left w:val="none" w:sz="0" w:space="0" w:color="auto"/>
                <w:bottom w:val="none" w:sz="0" w:space="0" w:color="auto"/>
                <w:right w:val="none" w:sz="0" w:space="0" w:color="auto"/>
              </w:divBdr>
            </w:div>
            <w:div w:id="1477724459">
              <w:marLeft w:val="0"/>
              <w:marRight w:val="0"/>
              <w:marTop w:val="0"/>
              <w:marBottom w:val="0"/>
              <w:divBdr>
                <w:top w:val="none" w:sz="0" w:space="0" w:color="auto"/>
                <w:left w:val="none" w:sz="0" w:space="0" w:color="auto"/>
                <w:bottom w:val="none" w:sz="0" w:space="0" w:color="auto"/>
                <w:right w:val="none" w:sz="0" w:space="0" w:color="auto"/>
              </w:divBdr>
            </w:div>
            <w:div w:id="595872330">
              <w:marLeft w:val="0"/>
              <w:marRight w:val="0"/>
              <w:marTop w:val="0"/>
              <w:marBottom w:val="0"/>
              <w:divBdr>
                <w:top w:val="none" w:sz="0" w:space="0" w:color="auto"/>
                <w:left w:val="none" w:sz="0" w:space="0" w:color="auto"/>
                <w:bottom w:val="none" w:sz="0" w:space="0" w:color="auto"/>
                <w:right w:val="none" w:sz="0" w:space="0" w:color="auto"/>
              </w:divBdr>
            </w:div>
            <w:div w:id="394821542">
              <w:marLeft w:val="0"/>
              <w:marRight w:val="0"/>
              <w:marTop w:val="0"/>
              <w:marBottom w:val="0"/>
              <w:divBdr>
                <w:top w:val="none" w:sz="0" w:space="0" w:color="auto"/>
                <w:left w:val="none" w:sz="0" w:space="0" w:color="auto"/>
                <w:bottom w:val="none" w:sz="0" w:space="0" w:color="auto"/>
                <w:right w:val="none" w:sz="0" w:space="0" w:color="auto"/>
              </w:divBdr>
            </w:div>
            <w:div w:id="1096748383">
              <w:marLeft w:val="0"/>
              <w:marRight w:val="0"/>
              <w:marTop w:val="0"/>
              <w:marBottom w:val="0"/>
              <w:divBdr>
                <w:top w:val="none" w:sz="0" w:space="0" w:color="auto"/>
                <w:left w:val="none" w:sz="0" w:space="0" w:color="auto"/>
                <w:bottom w:val="none" w:sz="0" w:space="0" w:color="auto"/>
                <w:right w:val="none" w:sz="0" w:space="0" w:color="auto"/>
              </w:divBdr>
            </w:div>
            <w:div w:id="1894386597">
              <w:marLeft w:val="0"/>
              <w:marRight w:val="0"/>
              <w:marTop w:val="0"/>
              <w:marBottom w:val="0"/>
              <w:divBdr>
                <w:top w:val="none" w:sz="0" w:space="0" w:color="auto"/>
                <w:left w:val="none" w:sz="0" w:space="0" w:color="auto"/>
                <w:bottom w:val="none" w:sz="0" w:space="0" w:color="auto"/>
                <w:right w:val="none" w:sz="0" w:space="0" w:color="auto"/>
              </w:divBdr>
            </w:div>
            <w:div w:id="837038701">
              <w:marLeft w:val="0"/>
              <w:marRight w:val="0"/>
              <w:marTop w:val="0"/>
              <w:marBottom w:val="0"/>
              <w:divBdr>
                <w:top w:val="none" w:sz="0" w:space="0" w:color="auto"/>
                <w:left w:val="none" w:sz="0" w:space="0" w:color="auto"/>
                <w:bottom w:val="none" w:sz="0" w:space="0" w:color="auto"/>
                <w:right w:val="none" w:sz="0" w:space="0" w:color="auto"/>
              </w:divBdr>
            </w:div>
            <w:div w:id="693308070">
              <w:marLeft w:val="0"/>
              <w:marRight w:val="0"/>
              <w:marTop w:val="0"/>
              <w:marBottom w:val="0"/>
              <w:divBdr>
                <w:top w:val="none" w:sz="0" w:space="0" w:color="auto"/>
                <w:left w:val="none" w:sz="0" w:space="0" w:color="auto"/>
                <w:bottom w:val="none" w:sz="0" w:space="0" w:color="auto"/>
                <w:right w:val="none" w:sz="0" w:space="0" w:color="auto"/>
              </w:divBdr>
            </w:div>
            <w:div w:id="401562062">
              <w:marLeft w:val="0"/>
              <w:marRight w:val="0"/>
              <w:marTop w:val="0"/>
              <w:marBottom w:val="0"/>
              <w:divBdr>
                <w:top w:val="none" w:sz="0" w:space="0" w:color="auto"/>
                <w:left w:val="none" w:sz="0" w:space="0" w:color="auto"/>
                <w:bottom w:val="none" w:sz="0" w:space="0" w:color="auto"/>
                <w:right w:val="none" w:sz="0" w:space="0" w:color="auto"/>
              </w:divBdr>
            </w:div>
            <w:div w:id="1447432022">
              <w:marLeft w:val="0"/>
              <w:marRight w:val="0"/>
              <w:marTop w:val="0"/>
              <w:marBottom w:val="0"/>
              <w:divBdr>
                <w:top w:val="none" w:sz="0" w:space="0" w:color="auto"/>
                <w:left w:val="none" w:sz="0" w:space="0" w:color="auto"/>
                <w:bottom w:val="none" w:sz="0" w:space="0" w:color="auto"/>
                <w:right w:val="none" w:sz="0" w:space="0" w:color="auto"/>
              </w:divBdr>
            </w:div>
            <w:div w:id="1706176085">
              <w:marLeft w:val="0"/>
              <w:marRight w:val="0"/>
              <w:marTop w:val="0"/>
              <w:marBottom w:val="0"/>
              <w:divBdr>
                <w:top w:val="none" w:sz="0" w:space="0" w:color="auto"/>
                <w:left w:val="none" w:sz="0" w:space="0" w:color="auto"/>
                <w:bottom w:val="none" w:sz="0" w:space="0" w:color="auto"/>
                <w:right w:val="none" w:sz="0" w:space="0" w:color="auto"/>
              </w:divBdr>
            </w:div>
            <w:div w:id="189073401">
              <w:marLeft w:val="0"/>
              <w:marRight w:val="0"/>
              <w:marTop w:val="0"/>
              <w:marBottom w:val="0"/>
              <w:divBdr>
                <w:top w:val="none" w:sz="0" w:space="0" w:color="auto"/>
                <w:left w:val="none" w:sz="0" w:space="0" w:color="auto"/>
                <w:bottom w:val="none" w:sz="0" w:space="0" w:color="auto"/>
                <w:right w:val="none" w:sz="0" w:space="0" w:color="auto"/>
              </w:divBdr>
            </w:div>
            <w:div w:id="1980068074">
              <w:marLeft w:val="0"/>
              <w:marRight w:val="0"/>
              <w:marTop w:val="0"/>
              <w:marBottom w:val="0"/>
              <w:divBdr>
                <w:top w:val="none" w:sz="0" w:space="0" w:color="auto"/>
                <w:left w:val="none" w:sz="0" w:space="0" w:color="auto"/>
                <w:bottom w:val="none" w:sz="0" w:space="0" w:color="auto"/>
                <w:right w:val="none" w:sz="0" w:space="0" w:color="auto"/>
              </w:divBdr>
            </w:div>
            <w:div w:id="1924530280">
              <w:marLeft w:val="0"/>
              <w:marRight w:val="0"/>
              <w:marTop w:val="0"/>
              <w:marBottom w:val="0"/>
              <w:divBdr>
                <w:top w:val="none" w:sz="0" w:space="0" w:color="auto"/>
                <w:left w:val="none" w:sz="0" w:space="0" w:color="auto"/>
                <w:bottom w:val="none" w:sz="0" w:space="0" w:color="auto"/>
                <w:right w:val="none" w:sz="0" w:space="0" w:color="auto"/>
              </w:divBdr>
            </w:div>
            <w:div w:id="607585201">
              <w:marLeft w:val="0"/>
              <w:marRight w:val="0"/>
              <w:marTop w:val="0"/>
              <w:marBottom w:val="0"/>
              <w:divBdr>
                <w:top w:val="none" w:sz="0" w:space="0" w:color="auto"/>
                <w:left w:val="none" w:sz="0" w:space="0" w:color="auto"/>
                <w:bottom w:val="none" w:sz="0" w:space="0" w:color="auto"/>
                <w:right w:val="none" w:sz="0" w:space="0" w:color="auto"/>
              </w:divBdr>
            </w:div>
            <w:div w:id="339358574">
              <w:marLeft w:val="0"/>
              <w:marRight w:val="0"/>
              <w:marTop w:val="0"/>
              <w:marBottom w:val="0"/>
              <w:divBdr>
                <w:top w:val="none" w:sz="0" w:space="0" w:color="auto"/>
                <w:left w:val="none" w:sz="0" w:space="0" w:color="auto"/>
                <w:bottom w:val="none" w:sz="0" w:space="0" w:color="auto"/>
                <w:right w:val="none" w:sz="0" w:space="0" w:color="auto"/>
              </w:divBdr>
            </w:div>
            <w:div w:id="683017563">
              <w:marLeft w:val="0"/>
              <w:marRight w:val="0"/>
              <w:marTop w:val="0"/>
              <w:marBottom w:val="0"/>
              <w:divBdr>
                <w:top w:val="none" w:sz="0" w:space="0" w:color="auto"/>
                <w:left w:val="none" w:sz="0" w:space="0" w:color="auto"/>
                <w:bottom w:val="none" w:sz="0" w:space="0" w:color="auto"/>
                <w:right w:val="none" w:sz="0" w:space="0" w:color="auto"/>
              </w:divBdr>
            </w:div>
            <w:div w:id="152766387">
              <w:marLeft w:val="0"/>
              <w:marRight w:val="0"/>
              <w:marTop w:val="0"/>
              <w:marBottom w:val="0"/>
              <w:divBdr>
                <w:top w:val="none" w:sz="0" w:space="0" w:color="auto"/>
                <w:left w:val="none" w:sz="0" w:space="0" w:color="auto"/>
                <w:bottom w:val="none" w:sz="0" w:space="0" w:color="auto"/>
                <w:right w:val="none" w:sz="0" w:space="0" w:color="auto"/>
              </w:divBdr>
            </w:div>
            <w:div w:id="2008828531">
              <w:marLeft w:val="0"/>
              <w:marRight w:val="0"/>
              <w:marTop w:val="0"/>
              <w:marBottom w:val="0"/>
              <w:divBdr>
                <w:top w:val="none" w:sz="0" w:space="0" w:color="auto"/>
                <w:left w:val="none" w:sz="0" w:space="0" w:color="auto"/>
                <w:bottom w:val="none" w:sz="0" w:space="0" w:color="auto"/>
                <w:right w:val="none" w:sz="0" w:space="0" w:color="auto"/>
              </w:divBdr>
            </w:div>
            <w:div w:id="703290703">
              <w:marLeft w:val="0"/>
              <w:marRight w:val="0"/>
              <w:marTop w:val="0"/>
              <w:marBottom w:val="0"/>
              <w:divBdr>
                <w:top w:val="none" w:sz="0" w:space="0" w:color="auto"/>
                <w:left w:val="none" w:sz="0" w:space="0" w:color="auto"/>
                <w:bottom w:val="none" w:sz="0" w:space="0" w:color="auto"/>
                <w:right w:val="none" w:sz="0" w:space="0" w:color="auto"/>
              </w:divBdr>
            </w:div>
            <w:div w:id="1006516025">
              <w:marLeft w:val="0"/>
              <w:marRight w:val="0"/>
              <w:marTop w:val="0"/>
              <w:marBottom w:val="0"/>
              <w:divBdr>
                <w:top w:val="none" w:sz="0" w:space="0" w:color="auto"/>
                <w:left w:val="none" w:sz="0" w:space="0" w:color="auto"/>
                <w:bottom w:val="none" w:sz="0" w:space="0" w:color="auto"/>
                <w:right w:val="none" w:sz="0" w:space="0" w:color="auto"/>
              </w:divBdr>
            </w:div>
            <w:div w:id="675809649">
              <w:marLeft w:val="0"/>
              <w:marRight w:val="0"/>
              <w:marTop w:val="0"/>
              <w:marBottom w:val="0"/>
              <w:divBdr>
                <w:top w:val="none" w:sz="0" w:space="0" w:color="auto"/>
                <w:left w:val="none" w:sz="0" w:space="0" w:color="auto"/>
                <w:bottom w:val="none" w:sz="0" w:space="0" w:color="auto"/>
                <w:right w:val="none" w:sz="0" w:space="0" w:color="auto"/>
              </w:divBdr>
            </w:div>
            <w:div w:id="1053966025">
              <w:marLeft w:val="0"/>
              <w:marRight w:val="0"/>
              <w:marTop w:val="0"/>
              <w:marBottom w:val="0"/>
              <w:divBdr>
                <w:top w:val="none" w:sz="0" w:space="0" w:color="auto"/>
                <w:left w:val="none" w:sz="0" w:space="0" w:color="auto"/>
                <w:bottom w:val="none" w:sz="0" w:space="0" w:color="auto"/>
                <w:right w:val="none" w:sz="0" w:space="0" w:color="auto"/>
              </w:divBdr>
            </w:div>
            <w:div w:id="1156412630">
              <w:marLeft w:val="0"/>
              <w:marRight w:val="0"/>
              <w:marTop w:val="0"/>
              <w:marBottom w:val="0"/>
              <w:divBdr>
                <w:top w:val="none" w:sz="0" w:space="0" w:color="auto"/>
                <w:left w:val="none" w:sz="0" w:space="0" w:color="auto"/>
                <w:bottom w:val="none" w:sz="0" w:space="0" w:color="auto"/>
                <w:right w:val="none" w:sz="0" w:space="0" w:color="auto"/>
              </w:divBdr>
            </w:div>
            <w:div w:id="1796288347">
              <w:marLeft w:val="0"/>
              <w:marRight w:val="0"/>
              <w:marTop w:val="0"/>
              <w:marBottom w:val="0"/>
              <w:divBdr>
                <w:top w:val="none" w:sz="0" w:space="0" w:color="auto"/>
                <w:left w:val="none" w:sz="0" w:space="0" w:color="auto"/>
                <w:bottom w:val="none" w:sz="0" w:space="0" w:color="auto"/>
                <w:right w:val="none" w:sz="0" w:space="0" w:color="auto"/>
              </w:divBdr>
            </w:div>
            <w:div w:id="1018579697">
              <w:marLeft w:val="0"/>
              <w:marRight w:val="0"/>
              <w:marTop w:val="0"/>
              <w:marBottom w:val="0"/>
              <w:divBdr>
                <w:top w:val="none" w:sz="0" w:space="0" w:color="auto"/>
                <w:left w:val="none" w:sz="0" w:space="0" w:color="auto"/>
                <w:bottom w:val="none" w:sz="0" w:space="0" w:color="auto"/>
                <w:right w:val="none" w:sz="0" w:space="0" w:color="auto"/>
              </w:divBdr>
            </w:div>
            <w:div w:id="556211352">
              <w:marLeft w:val="0"/>
              <w:marRight w:val="0"/>
              <w:marTop w:val="0"/>
              <w:marBottom w:val="0"/>
              <w:divBdr>
                <w:top w:val="none" w:sz="0" w:space="0" w:color="auto"/>
                <w:left w:val="none" w:sz="0" w:space="0" w:color="auto"/>
                <w:bottom w:val="none" w:sz="0" w:space="0" w:color="auto"/>
                <w:right w:val="none" w:sz="0" w:space="0" w:color="auto"/>
              </w:divBdr>
            </w:div>
            <w:div w:id="2143762915">
              <w:marLeft w:val="0"/>
              <w:marRight w:val="0"/>
              <w:marTop w:val="0"/>
              <w:marBottom w:val="0"/>
              <w:divBdr>
                <w:top w:val="none" w:sz="0" w:space="0" w:color="auto"/>
                <w:left w:val="none" w:sz="0" w:space="0" w:color="auto"/>
                <w:bottom w:val="none" w:sz="0" w:space="0" w:color="auto"/>
                <w:right w:val="none" w:sz="0" w:space="0" w:color="auto"/>
              </w:divBdr>
            </w:div>
            <w:div w:id="1698703201">
              <w:marLeft w:val="0"/>
              <w:marRight w:val="0"/>
              <w:marTop w:val="0"/>
              <w:marBottom w:val="0"/>
              <w:divBdr>
                <w:top w:val="none" w:sz="0" w:space="0" w:color="auto"/>
                <w:left w:val="none" w:sz="0" w:space="0" w:color="auto"/>
                <w:bottom w:val="none" w:sz="0" w:space="0" w:color="auto"/>
                <w:right w:val="none" w:sz="0" w:space="0" w:color="auto"/>
              </w:divBdr>
            </w:div>
            <w:div w:id="935133616">
              <w:marLeft w:val="0"/>
              <w:marRight w:val="0"/>
              <w:marTop w:val="0"/>
              <w:marBottom w:val="0"/>
              <w:divBdr>
                <w:top w:val="none" w:sz="0" w:space="0" w:color="auto"/>
                <w:left w:val="none" w:sz="0" w:space="0" w:color="auto"/>
                <w:bottom w:val="none" w:sz="0" w:space="0" w:color="auto"/>
                <w:right w:val="none" w:sz="0" w:space="0" w:color="auto"/>
              </w:divBdr>
            </w:div>
            <w:div w:id="1003126551">
              <w:marLeft w:val="0"/>
              <w:marRight w:val="0"/>
              <w:marTop w:val="0"/>
              <w:marBottom w:val="0"/>
              <w:divBdr>
                <w:top w:val="none" w:sz="0" w:space="0" w:color="auto"/>
                <w:left w:val="none" w:sz="0" w:space="0" w:color="auto"/>
                <w:bottom w:val="none" w:sz="0" w:space="0" w:color="auto"/>
                <w:right w:val="none" w:sz="0" w:space="0" w:color="auto"/>
              </w:divBdr>
            </w:div>
            <w:div w:id="1409884626">
              <w:marLeft w:val="0"/>
              <w:marRight w:val="0"/>
              <w:marTop w:val="0"/>
              <w:marBottom w:val="0"/>
              <w:divBdr>
                <w:top w:val="none" w:sz="0" w:space="0" w:color="auto"/>
                <w:left w:val="none" w:sz="0" w:space="0" w:color="auto"/>
                <w:bottom w:val="none" w:sz="0" w:space="0" w:color="auto"/>
                <w:right w:val="none" w:sz="0" w:space="0" w:color="auto"/>
              </w:divBdr>
            </w:div>
            <w:div w:id="156657632">
              <w:marLeft w:val="0"/>
              <w:marRight w:val="0"/>
              <w:marTop w:val="0"/>
              <w:marBottom w:val="0"/>
              <w:divBdr>
                <w:top w:val="none" w:sz="0" w:space="0" w:color="auto"/>
                <w:left w:val="none" w:sz="0" w:space="0" w:color="auto"/>
                <w:bottom w:val="none" w:sz="0" w:space="0" w:color="auto"/>
                <w:right w:val="none" w:sz="0" w:space="0" w:color="auto"/>
              </w:divBdr>
            </w:div>
            <w:div w:id="587081653">
              <w:marLeft w:val="0"/>
              <w:marRight w:val="0"/>
              <w:marTop w:val="0"/>
              <w:marBottom w:val="0"/>
              <w:divBdr>
                <w:top w:val="none" w:sz="0" w:space="0" w:color="auto"/>
                <w:left w:val="none" w:sz="0" w:space="0" w:color="auto"/>
                <w:bottom w:val="none" w:sz="0" w:space="0" w:color="auto"/>
                <w:right w:val="none" w:sz="0" w:space="0" w:color="auto"/>
              </w:divBdr>
            </w:div>
            <w:div w:id="1559169482">
              <w:marLeft w:val="0"/>
              <w:marRight w:val="0"/>
              <w:marTop w:val="0"/>
              <w:marBottom w:val="0"/>
              <w:divBdr>
                <w:top w:val="none" w:sz="0" w:space="0" w:color="auto"/>
                <w:left w:val="none" w:sz="0" w:space="0" w:color="auto"/>
                <w:bottom w:val="none" w:sz="0" w:space="0" w:color="auto"/>
                <w:right w:val="none" w:sz="0" w:space="0" w:color="auto"/>
              </w:divBdr>
            </w:div>
            <w:div w:id="130946380">
              <w:marLeft w:val="0"/>
              <w:marRight w:val="0"/>
              <w:marTop w:val="0"/>
              <w:marBottom w:val="0"/>
              <w:divBdr>
                <w:top w:val="none" w:sz="0" w:space="0" w:color="auto"/>
                <w:left w:val="none" w:sz="0" w:space="0" w:color="auto"/>
                <w:bottom w:val="none" w:sz="0" w:space="0" w:color="auto"/>
                <w:right w:val="none" w:sz="0" w:space="0" w:color="auto"/>
              </w:divBdr>
            </w:div>
            <w:div w:id="160511385">
              <w:marLeft w:val="0"/>
              <w:marRight w:val="0"/>
              <w:marTop w:val="0"/>
              <w:marBottom w:val="0"/>
              <w:divBdr>
                <w:top w:val="none" w:sz="0" w:space="0" w:color="auto"/>
                <w:left w:val="none" w:sz="0" w:space="0" w:color="auto"/>
                <w:bottom w:val="none" w:sz="0" w:space="0" w:color="auto"/>
                <w:right w:val="none" w:sz="0" w:space="0" w:color="auto"/>
              </w:divBdr>
            </w:div>
            <w:div w:id="1401632013">
              <w:marLeft w:val="0"/>
              <w:marRight w:val="0"/>
              <w:marTop w:val="0"/>
              <w:marBottom w:val="0"/>
              <w:divBdr>
                <w:top w:val="none" w:sz="0" w:space="0" w:color="auto"/>
                <w:left w:val="none" w:sz="0" w:space="0" w:color="auto"/>
                <w:bottom w:val="none" w:sz="0" w:space="0" w:color="auto"/>
                <w:right w:val="none" w:sz="0" w:space="0" w:color="auto"/>
              </w:divBdr>
            </w:div>
            <w:div w:id="1170563183">
              <w:marLeft w:val="0"/>
              <w:marRight w:val="0"/>
              <w:marTop w:val="0"/>
              <w:marBottom w:val="0"/>
              <w:divBdr>
                <w:top w:val="none" w:sz="0" w:space="0" w:color="auto"/>
                <w:left w:val="none" w:sz="0" w:space="0" w:color="auto"/>
                <w:bottom w:val="none" w:sz="0" w:space="0" w:color="auto"/>
                <w:right w:val="none" w:sz="0" w:space="0" w:color="auto"/>
              </w:divBdr>
            </w:div>
            <w:div w:id="525484932">
              <w:marLeft w:val="0"/>
              <w:marRight w:val="0"/>
              <w:marTop w:val="0"/>
              <w:marBottom w:val="0"/>
              <w:divBdr>
                <w:top w:val="none" w:sz="0" w:space="0" w:color="auto"/>
                <w:left w:val="none" w:sz="0" w:space="0" w:color="auto"/>
                <w:bottom w:val="none" w:sz="0" w:space="0" w:color="auto"/>
                <w:right w:val="none" w:sz="0" w:space="0" w:color="auto"/>
              </w:divBdr>
            </w:div>
            <w:div w:id="778179138">
              <w:marLeft w:val="0"/>
              <w:marRight w:val="0"/>
              <w:marTop w:val="0"/>
              <w:marBottom w:val="0"/>
              <w:divBdr>
                <w:top w:val="none" w:sz="0" w:space="0" w:color="auto"/>
                <w:left w:val="none" w:sz="0" w:space="0" w:color="auto"/>
                <w:bottom w:val="none" w:sz="0" w:space="0" w:color="auto"/>
                <w:right w:val="none" w:sz="0" w:space="0" w:color="auto"/>
              </w:divBdr>
            </w:div>
            <w:div w:id="1836726144">
              <w:marLeft w:val="0"/>
              <w:marRight w:val="0"/>
              <w:marTop w:val="0"/>
              <w:marBottom w:val="0"/>
              <w:divBdr>
                <w:top w:val="none" w:sz="0" w:space="0" w:color="auto"/>
                <w:left w:val="none" w:sz="0" w:space="0" w:color="auto"/>
                <w:bottom w:val="none" w:sz="0" w:space="0" w:color="auto"/>
                <w:right w:val="none" w:sz="0" w:space="0" w:color="auto"/>
              </w:divBdr>
            </w:div>
            <w:div w:id="1003705205">
              <w:marLeft w:val="0"/>
              <w:marRight w:val="0"/>
              <w:marTop w:val="0"/>
              <w:marBottom w:val="0"/>
              <w:divBdr>
                <w:top w:val="none" w:sz="0" w:space="0" w:color="auto"/>
                <w:left w:val="none" w:sz="0" w:space="0" w:color="auto"/>
                <w:bottom w:val="none" w:sz="0" w:space="0" w:color="auto"/>
                <w:right w:val="none" w:sz="0" w:space="0" w:color="auto"/>
              </w:divBdr>
            </w:div>
            <w:div w:id="1612976128">
              <w:marLeft w:val="0"/>
              <w:marRight w:val="0"/>
              <w:marTop w:val="0"/>
              <w:marBottom w:val="0"/>
              <w:divBdr>
                <w:top w:val="none" w:sz="0" w:space="0" w:color="auto"/>
                <w:left w:val="none" w:sz="0" w:space="0" w:color="auto"/>
                <w:bottom w:val="none" w:sz="0" w:space="0" w:color="auto"/>
                <w:right w:val="none" w:sz="0" w:space="0" w:color="auto"/>
              </w:divBdr>
            </w:div>
            <w:div w:id="1383480091">
              <w:marLeft w:val="0"/>
              <w:marRight w:val="0"/>
              <w:marTop w:val="0"/>
              <w:marBottom w:val="0"/>
              <w:divBdr>
                <w:top w:val="none" w:sz="0" w:space="0" w:color="auto"/>
                <w:left w:val="none" w:sz="0" w:space="0" w:color="auto"/>
                <w:bottom w:val="none" w:sz="0" w:space="0" w:color="auto"/>
                <w:right w:val="none" w:sz="0" w:space="0" w:color="auto"/>
              </w:divBdr>
            </w:div>
            <w:div w:id="3874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272</Words>
  <Characters>1554</Characters>
  <Application>Microsoft Office Word</Application>
  <DocSecurity>0</DocSecurity>
  <Lines>12</Lines>
  <Paragraphs>3</Paragraphs>
  <ScaleCrop>false</ScaleCrop>
  <Company>Lenovo</Company>
  <LinksUpToDate>false</LinksUpToDate>
  <CharactersWithSpaces>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ZhangLY</dc:creator>
  <cp:keywords/>
  <dc:description/>
  <cp:lastModifiedBy>TOSHIBA</cp:lastModifiedBy>
  <cp:revision>3</cp:revision>
  <dcterms:created xsi:type="dcterms:W3CDTF">2016-01-10T02:33:00Z</dcterms:created>
  <dcterms:modified xsi:type="dcterms:W3CDTF">2016-01-10T16:45:00Z</dcterms:modified>
</cp:coreProperties>
</file>